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4E0" w:rsidRDefault="007A04E0" w:rsidP="007A04E0">
      <w:pPr>
        <w:pStyle w:val="Corpotesto"/>
        <w:spacing w:before="3"/>
        <w:jc w:val="center"/>
      </w:pPr>
      <w:r>
        <w:t>REFERENDUM 22-23 MARZO 2026</w:t>
      </w:r>
    </w:p>
    <w:p w:rsidR="007A04E0" w:rsidRDefault="007A04E0" w:rsidP="007A04E0">
      <w:pPr>
        <w:pStyle w:val="Corpotesto"/>
        <w:spacing w:before="3"/>
        <w:jc w:val="center"/>
      </w:pPr>
      <w:r>
        <w:t>OPZIONE PER ITALIANI TEMPORANEAMENTE ALL’ESTERO</w:t>
      </w:r>
    </w:p>
    <w:p w:rsidR="007A04E0" w:rsidRDefault="007A04E0" w:rsidP="007A04E0">
      <w:pPr>
        <w:pStyle w:val="Corpotesto"/>
        <w:spacing w:before="3"/>
        <w:jc w:val="center"/>
      </w:pPr>
    </w:p>
    <w:p w:rsidR="007A04E0" w:rsidRDefault="007A04E0" w:rsidP="00512DC3">
      <w:pPr>
        <w:pStyle w:val="Corpotesto"/>
        <w:spacing w:before="3"/>
      </w:pPr>
      <w:r>
        <w:t xml:space="preserve">Gli elettori italiani che per motivi di lavoro, studio o cure mediche si trovano temporaneamente all’estero per un periodo di almeno tre mesi nel quale ricade la data di svolgimento della consultazione elettorale, nonché il personale di cui ai commi 5 e 6 dell’art. 4 bis della legge n. 459/01 e i familiari con loro conviventi, possono esercitare il diritto di voto per corrispondenza nella Circoscrizione estero. </w:t>
      </w:r>
    </w:p>
    <w:p w:rsidR="007A04E0" w:rsidRDefault="007A04E0" w:rsidP="00512DC3">
      <w:pPr>
        <w:pStyle w:val="Corpotesto"/>
        <w:spacing w:before="3"/>
      </w:pPr>
    </w:p>
    <w:p w:rsidR="007A04E0" w:rsidRDefault="007A04E0" w:rsidP="007A04E0">
      <w:pPr>
        <w:pStyle w:val="Corpotesto"/>
        <w:spacing w:before="3"/>
      </w:pPr>
      <w:r>
        <w:t>Tali elettori, se intendono partecipare al voto dall’estero, do</w:t>
      </w:r>
      <w:r>
        <w:t xml:space="preserve">vranno far pervenire al comune </w:t>
      </w:r>
      <w:r>
        <w:t xml:space="preserve">di iscrizione nelle liste elettorali, quanto prima, apposita dichiarazione di opzione. </w:t>
      </w:r>
    </w:p>
    <w:p w:rsidR="007A04E0" w:rsidRDefault="007A04E0" w:rsidP="007A04E0">
      <w:pPr>
        <w:pStyle w:val="Corpotesto"/>
        <w:spacing w:before="3"/>
      </w:pPr>
      <w:r>
        <w:t>La dichiarazione di opzione può essere inviata, unitamente alla copia di documento d'identità valido, secondo le seguenti modalità:</w:t>
      </w:r>
    </w:p>
    <w:p w:rsidR="007A04E0" w:rsidRDefault="007A04E0" w:rsidP="007A04E0">
      <w:pPr>
        <w:pStyle w:val="Corpotesto"/>
        <w:spacing w:before="3"/>
      </w:pPr>
      <w:r>
        <w:t xml:space="preserve"> - via PEC alla casella: </w:t>
      </w:r>
      <w:hyperlink r:id="rId8" w:history="1">
        <w:r w:rsidRPr="0090499F">
          <w:rPr>
            <w:rStyle w:val="Collegamentoipertestuale"/>
          </w:rPr>
          <w:t>protocollo.comune.rotella@pec.it</w:t>
        </w:r>
      </w:hyperlink>
    </w:p>
    <w:p w:rsidR="007A04E0" w:rsidRDefault="007A04E0" w:rsidP="007A04E0">
      <w:pPr>
        <w:pStyle w:val="Corpotesto"/>
        <w:spacing w:before="3"/>
      </w:pPr>
      <w:r>
        <w:t xml:space="preserve"> - via e-mail : </w:t>
      </w:r>
      <w:hyperlink r:id="rId9" w:history="1">
        <w:r w:rsidRPr="0090499F">
          <w:rPr>
            <w:rStyle w:val="Collegamentoipertestuale"/>
          </w:rPr>
          <w:t>com.rotella@tiscali.it</w:t>
        </w:r>
      </w:hyperlink>
      <w:r>
        <w:t xml:space="preserve"> </w:t>
      </w:r>
    </w:p>
    <w:p w:rsidR="007A04E0" w:rsidRDefault="007A04E0" w:rsidP="007A04E0">
      <w:pPr>
        <w:pStyle w:val="Corpotesto"/>
        <w:spacing w:before="3"/>
      </w:pPr>
      <w:r>
        <w:t xml:space="preserve">- recapitata a mano per il protocollo del Comune: anche da persona diversa dall’interessato (con delega) al Protocollo del Comune – </w:t>
      </w:r>
      <w:r>
        <w:t>Via Piane 6</w:t>
      </w:r>
      <w:r>
        <w:t xml:space="preserve"> - orari: dal lunedì al sabato: dalle 10:00 alle 13:00 </w:t>
      </w:r>
    </w:p>
    <w:p w:rsidR="005D50EF" w:rsidRDefault="007A04E0" w:rsidP="007A04E0">
      <w:pPr>
        <w:pStyle w:val="Corpotesto"/>
        <w:spacing w:before="3"/>
      </w:pPr>
      <w:r>
        <w:t xml:space="preserve">La dichiarazione di opzione deve essere compilata in tutte le sue parti (in stampatello). Deve contenere l’indirizzo postale estero (completo) cui va inviato il plico elettorale e i riferimenti per essere contattati in caso di eventuali anomalie (telefono ed e-mail). L'opzione per il voto per corrispondenza (in allegato) deve pervenire entro le ore 13,00 del 18/02/2026 (entro il trentaduesimo giorno antecedente la data di votazione) in tempo utile per la comunicazione al Ministero dell’Interno. </w:t>
      </w:r>
    </w:p>
    <w:p w:rsidR="00D745D6" w:rsidRDefault="007A04E0" w:rsidP="007A04E0">
      <w:pPr>
        <w:pStyle w:val="Corpotesto"/>
        <w:spacing w:before="3"/>
      </w:pPr>
      <w:r>
        <w:t xml:space="preserve">L’elettore ha l’onere di contattare l’Ufficio Elettorale (al numero </w:t>
      </w:r>
      <w:r w:rsidR="005D50EF">
        <w:t>0736/374122</w:t>
      </w:r>
      <w:r>
        <w:t xml:space="preserve"> - entro il 18/02/2026) per verificare se il modulo di opzione è arrivato correttamente, in quanto fuori dai termini</w:t>
      </w:r>
      <w:r w:rsidR="005D50EF">
        <w:t xml:space="preserve"> </w:t>
      </w:r>
      <w:r w:rsidR="005D50EF">
        <w:t>previsti dalla legge non sarà più possibile fare modifiche.</w:t>
      </w:r>
    </w:p>
    <w:p w:rsidR="005D50EF" w:rsidRDefault="005D50EF" w:rsidP="007A04E0">
      <w:pPr>
        <w:pStyle w:val="Corpotesto"/>
        <w:spacing w:before="3"/>
        <w:rPr>
          <w:b w:val="0"/>
          <w:sz w:val="24"/>
          <w:szCs w:val="24"/>
        </w:rPr>
      </w:pPr>
    </w:p>
    <w:p w:rsidR="005D50EF" w:rsidRDefault="005D50EF">
      <w:r>
        <w:lastRenderedPageBreak/>
        <w:t xml:space="preserve">NORMATIVA − Art. 4 bis, comma 2, della legge n. 459/01, modificato da ultimo dall’art. 6, comma 2 </w:t>
      </w:r>
      <w:proofErr w:type="spellStart"/>
      <w:r>
        <w:t>lett</w:t>
      </w:r>
      <w:proofErr w:type="spellEnd"/>
      <w:r>
        <w:t xml:space="preserve">. a, della legge 3 novembre 2017, n. 165; − Circolare n. 3/2026 reperibile sul sito internet della Prefettura di </w:t>
      </w:r>
      <w:r>
        <w:t>Ascoli Piceno</w:t>
      </w:r>
      <w:r>
        <w:t xml:space="preserve"> </w:t>
      </w:r>
      <w:hyperlink r:id="rId10" w:history="1">
        <w:r w:rsidRPr="0090499F">
          <w:rPr>
            <w:rStyle w:val="Collegamentoipertestuale"/>
          </w:rPr>
          <w:t>http://www.prefettura.it/ascolipiceno</w:t>
        </w:r>
      </w:hyperlink>
    </w:p>
    <w:p w:rsidR="00D745D6" w:rsidRDefault="005D50EF">
      <w:r>
        <w:t xml:space="preserve"> INFORMAZIONI UFFICIO Servizi Demografici COMUNE DI </w:t>
      </w:r>
      <w:r>
        <w:t>Rotella</w:t>
      </w:r>
      <w:r>
        <w:t xml:space="preserve"> (</w:t>
      </w:r>
      <w:r>
        <w:t>AP</w:t>
      </w:r>
      <w:r>
        <w:t>) 07</w:t>
      </w:r>
      <w:r>
        <w:t xml:space="preserve">36/37412 </w:t>
      </w:r>
      <w:r>
        <w:t xml:space="preserve">MAIL </w:t>
      </w:r>
      <w:hyperlink r:id="rId11" w:history="1">
        <w:r w:rsidRPr="0090499F">
          <w:rPr>
            <w:rStyle w:val="Collegamentoipertestuale"/>
          </w:rPr>
          <w:t>com.rotella@tiscali.it</w:t>
        </w:r>
      </w:hyperlink>
    </w:p>
    <w:p w:rsidR="005D50EF" w:rsidRDefault="005D50EF">
      <w:pPr>
        <w:rPr>
          <w:rFonts w:ascii="Arial" w:hAnsi="Arial" w:cs="Arial"/>
          <w:sz w:val="24"/>
          <w:szCs w:val="24"/>
          <w:lang w:eastAsia="it-IT"/>
        </w:rPr>
      </w:pPr>
      <w:proofErr w:type="spellStart"/>
      <w:r>
        <w:t>Pec</w:t>
      </w:r>
      <w:proofErr w:type="spellEnd"/>
      <w:r>
        <w:t xml:space="preserve"> protocollo.comune.rotella@pec.it</w:t>
      </w:r>
      <w:bookmarkStart w:id="0" w:name="_GoBack"/>
      <w:bookmarkEnd w:id="0"/>
    </w:p>
    <w:sectPr w:rsidR="005D50EF" w:rsidSect="001B58B4">
      <w:footerReference w:type="default" r:id="rId12"/>
      <w:headerReference w:type="first" r:id="rId13"/>
      <w:footerReference w:type="first" r:id="rId14"/>
      <w:pgSz w:w="11906" w:h="16838"/>
      <w:pgMar w:top="993" w:right="1134" w:bottom="1560" w:left="1134" w:header="850" w:footer="8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C9D" w:rsidRDefault="00250C9D" w:rsidP="006A0D9D">
      <w:pPr>
        <w:spacing w:after="0" w:line="240" w:lineRule="auto"/>
      </w:pPr>
      <w:r>
        <w:separator/>
      </w:r>
    </w:p>
  </w:endnote>
  <w:endnote w:type="continuationSeparator" w:id="0">
    <w:p w:rsidR="00250C9D" w:rsidRDefault="00250C9D" w:rsidP="006A0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D34" w:rsidRDefault="00250C9D">
    <w:pPr>
      <w:pStyle w:val="Pidipagina"/>
    </w:pPr>
    <w:r>
      <w:rPr>
        <w:noProof/>
        <w:lang w:eastAsia="it-IT"/>
      </w:rPr>
      <w:pict>
        <v:line id="_x0000_s2049" style="position:absolute;z-index:251662848;visibility:visible;mso-wrap-distance-top:-3e-5mm;mso-wrap-distance-bottom:-3e-5mm;mso-width-relative:margin;mso-height-relative:margin" from="1.5pt,-4.05pt" to="496.8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" strokecolor="#ed7d31 [3205]" strokeweight="1pt">
          <v:stroke joinstyle="miter"/>
          <o:lock v:ext="edit" shapetype="f"/>
        </v:line>
      </w:pict>
    </w:r>
  </w:p>
  <w:p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8B4" w:rsidRDefault="001B58B4" w:rsidP="001B58B4"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-224790</wp:posOffset>
          </wp:positionH>
          <wp:positionV relativeFrom="paragraph">
            <wp:posOffset>72390</wp:posOffset>
          </wp:positionV>
          <wp:extent cx="600075" cy="781050"/>
          <wp:effectExtent l="19050" t="0" r="9525" b="0"/>
          <wp:wrapNone/>
          <wp:docPr id="297" name="Immagine 297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B58B4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461010</wp:posOffset>
          </wp:positionH>
          <wp:positionV relativeFrom="paragraph">
            <wp:posOffset>6985</wp:posOffset>
          </wp:positionV>
          <wp:extent cx="571500" cy="571500"/>
          <wp:effectExtent l="19050" t="0" r="0" b="0"/>
          <wp:wrapNone/>
          <wp:docPr id="298" name="Immagine 298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6137910</wp:posOffset>
          </wp:positionH>
          <wp:positionV relativeFrom="paragraph">
            <wp:posOffset>44450</wp:posOffset>
          </wp:positionV>
          <wp:extent cx="343535" cy="348615"/>
          <wp:effectExtent l="0" t="0" r="0" b="0"/>
          <wp:wrapNone/>
          <wp:docPr id="299" name="Immagine 299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5643880</wp:posOffset>
          </wp:positionH>
          <wp:positionV relativeFrom="paragraph">
            <wp:posOffset>43180</wp:posOffset>
          </wp:positionV>
          <wp:extent cx="352425" cy="353695"/>
          <wp:effectExtent l="0" t="0" r="9525" b="8255"/>
          <wp:wrapNone/>
          <wp:docPr id="300" name="Immagine 300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5137785</wp:posOffset>
          </wp:positionH>
          <wp:positionV relativeFrom="paragraph">
            <wp:posOffset>-2540</wp:posOffset>
          </wp:positionV>
          <wp:extent cx="400050" cy="400050"/>
          <wp:effectExtent l="0" t="0" r="0" b="0"/>
          <wp:wrapNone/>
          <wp:docPr id="301" name="Immagine 301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0"/>
        <w:szCs w:val="20"/>
      </w:rPr>
      <w:t xml:space="preserve">ROTELLA, AP - 63071 – </w:t>
    </w:r>
    <w:r w:rsidRPr="00687082">
      <w:rPr>
        <w:rFonts w:ascii="Times New Roman" w:hAnsi="Times New Roman" w:cs="Times New Roman"/>
        <w:sz w:val="20"/>
        <w:szCs w:val="20"/>
      </w:rPr>
      <w:t xml:space="preserve">VIA UMBERTO </w:t>
    </w:r>
    <w:proofErr w:type="gramStart"/>
    <w:r w:rsidRPr="00687082">
      <w:rPr>
        <w:rFonts w:ascii="Times New Roman" w:hAnsi="Times New Roman" w:cs="Times New Roman"/>
        <w:sz w:val="20"/>
        <w:szCs w:val="20"/>
      </w:rPr>
      <w:t>I</w:t>
    </w:r>
    <w:r>
      <w:rPr>
        <w:rFonts w:ascii="Times New Roman" w:hAnsi="Times New Roman" w:cs="Times New Roman"/>
        <w:sz w:val="20"/>
        <w:szCs w:val="20"/>
      </w:rPr>
      <w:t>,N.</w:t>
    </w:r>
    <w:proofErr w:type="gramEnd"/>
    <w:r>
      <w:rPr>
        <w:rFonts w:ascii="Times New Roman" w:hAnsi="Times New Roman" w:cs="Times New Roman"/>
        <w:sz w:val="20"/>
        <w:szCs w:val="20"/>
      </w:rPr>
      <w:t xml:space="preserve"> 11</w:t>
    </w:r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:rsidR="001B58B4" w:rsidRPr="00AF7643" w:rsidRDefault="00250C9D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hyperlink r:id="rId6" w:history="1">
      <w:r w:rsidR="001B58B4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www.comunerotella.net</w:t>
      </w:r>
    </w:hyperlink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i/>
        <w:sz w:val="20"/>
        <w:szCs w:val="20"/>
        <w:lang w:val="en-US"/>
      </w:rPr>
      <w:t xml:space="preserve">MAIL 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: </w:t>
    </w:r>
    <w:hyperlink r:id="rId7" w:history="1">
      <w:r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  <w:proofErr w:type="gramStart"/>
    <w:r w:rsidRPr="00AF7643">
      <w:rPr>
        <w:rFonts w:ascii="Times New Roman" w:hAnsi="Times New Roman" w:cs="Times New Roman"/>
        <w:sz w:val="20"/>
        <w:szCs w:val="20"/>
        <w:lang w:val="en-US"/>
      </w:rPr>
      <w:t xml:space="preserve"> </w:t>
    </w:r>
    <w:proofErr w:type="gramEnd"/>
    <w:r w:rsidRPr="00AF7643">
      <w:rPr>
        <w:rFonts w:ascii="Times New Roman" w:hAnsi="Times New Roman" w:cs="Times New Roman"/>
        <w:sz w:val="20"/>
        <w:szCs w:val="20"/>
        <w:lang w:val="en-US"/>
      </w:rPr>
      <w:t xml:space="preserve"> ;     </w:t>
    </w:r>
    <w:r w:rsidRPr="00AF7643">
      <w:rPr>
        <w:rFonts w:ascii="Times New Roman" w:hAnsi="Times New Roman" w:cs="Times New Roman"/>
        <w:i/>
        <w:sz w:val="20"/>
        <w:szCs w:val="20"/>
        <w:lang w:val="en-US"/>
      </w:rPr>
      <w:t>PEC :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protocollo</w:t>
    </w:r>
    <w:r w:rsidRPr="00AF7643">
      <w:rPr>
        <w:rFonts w:ascii="Times New Roman" w:hAnsi="Times New Roman" w:cs="Times New Roman"/>
        <w:color w:val="2E74B5" w:themeColor="accent1" w:themeShade="BF"/>
        <w:sz w:val="20"/>
        <w:szCs w:val="20"/>
        <w:lang w:val="en-US"/>
      </w:rPr>
      <w:t>.comune.rotella@pec.it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C9D" w:rsidRDefault="00250C9D" w:rsidP="006A0D9D">
      <w:pPr>
        <w:spacing w:after="0" w:line="240" w:lineRule="auto"/>
      </w:pPr>
      <w:r>
        <w:separator/>
      </w:r>
    </w:p>
  </w:footnote>
  <w:footnote w:type="continuationSeparator" w:id="0">
    <w:p w:rsidR="00250C9D" w:rsidRDefault="00250C9D" w:rsidP="006A0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spacing w:val="20"/>
        <w:sz w:val="28"/>
        <w:szCs w:val="28"/>
      </w:rPr>
    </w:pPr>
    <w:r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3223260</wp:posOffset>
          </wp:positionH>
          <wp:positionV relativeFrom="paragraph">
            <wp:posOffset>88900</wp:posOffset>
          </wp:positionV>
          <wp:extent cx="800735" cy="657225"/>
          <wp:effectExtent l="171450" t="171450" r="361315" b="352425"/>
          <wp:wrapNone/>
          <wp:docPr id="294" name="Immagine 13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46" t="11904" r="9785" b="38632"/>
                  <a:stretch/>
                </pic:blipFill>
                <pic:spPr bwMode="auto">
                  <a:xfrm rot="20888025">
                    <a:off x="0" y="0"/>
                    <a:ext cx="800735" cy="65722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50C9D"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pict>
        <v:line id="Connettore 1 3" o:spid="_x0000_s2054" style="position:absolute;left:0;text-align:left;z-index:251664896;visibility:visible;mso-wrap-distance-top:-3e-5mm;mso-wrap-distance-bottom:-3e-5mm;mso-position-horizontal-relative:text;mso-position-vertical-relative:text;mso-width-relative:margin;mso-height-relative:margin" from="166.8pt,8.55pt" to="258.8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" strokecolor="#ed7d31 [3205]" strokeweight="1pt">
          <v:stroke joinstyle="miter"/>
          <o:lock v:ext="edit" shapetype="f"/>
        </v:line>
      </w:pict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-168275</wp:posOffset>
          </wp:positionV>
          <wp:extent cx="885825" cy="1066800"/>
          <wp:effectExtent l="0" t="0" r="9525" b="0"/>
          <wp:wrapNone/>
          <wp:docPr id="295" name="Immagine 1" descr="http://www.araldicacivica.it/pix/aggiornamenti/2015/02/rotel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raldicacivica.it/pix/aggiornamenti/2015/02/rotell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48000" behindDoc="0" locked="0" layoutInCell="1" allowOverlap="1">
          <wp:simplePos x="0" y="0"/>
          <wp:positionH relativeFrom="margin">
            <wp:posOffset>3980815</wp:posOffset>
          </wp:positionH>
          <wp:positionV relativeFrom="paragraph">
            <wp:posOffset>36830</wp:posOffset>
          </wp:positionV>
          <wp:extent cx="2520315" cy="770890"/>
          <wp:effectExtent l="0" t="0" r="0" b="0"/>
          <wp:wrapNone/>
          <wp:docPr id="296" name="Immagine 9" descr="C:\Users\marcozzi.m\Desktop\850994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ozzi.m\Desktop\85099496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7089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spacing w:val="20"/>
        <w:sz w:val="28"/>
        <w:szCs w:val="28"/>
      </w:rPr>
      <w:t>COMUNE DI</w:t>
    </w:r>
  </w:p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0099FF"/>
        <w:spacing w:val="20"/>
        <w:sz w:val="48"/>
        <w:szCs w:val="48"/>
      </w:rPr>
    </w:pPr>
    <w:r w:rsidRPr="00AB60F2">
      <w:rPr>
        <w:rFonts w:ascii="Times New Roman" w:hAnsi="Times New Roman" w:cs="Times New Roman"/>
        <w:color w:val="0099FF"/>
        <w:spacing w:val="20"/>
        <w:sz w:val="48"/>
        <w:szCs w:val="48"/>
      </w:rPr>
      <w:t>ROTELLA</w:t>
    </w:r>
  </w:p>
  <w:p w:rsidR="00441812" w:rsidRPr="00610C2D" w:rsidRDefault="00250C9D" w:rsidP="00441812">
    <w:pPr>
      <w:spacing w:after="0" w:line="240" w:lineRule="auto"/>
      <w:ind w:left="1418"/>
      <w:rPr>
        <w:rFonts w:ascii="Times New Roman" w:hAnsi="Times New Roman" w:cs="Times New Roman"/>
        <w:color w:val="00B0F0"/>
        <w:sz w:val="12"/>
        <w:szCs w:val="12"/>
      </w:rPr>
    </w:pPr>
    <w:r>
      <w:rPr>
        <w:rFonts w:ascii="Times New Roman" w:hAnsi="Times New Roman" w:cs="Times New Roman"/>
        <w:noProof/>
        <w:color w:val="00B0F0"/>
        <w:sz w:val="12"/>
        <w:szCs w:val="12"/>
        <w:lang w:eastAsia="it-IT"/>
      </w:rPr>
      <w:pict>
        <v:line id="Connettore 1 7" o:spid="_x0000_s2053" style="position:absolute;left:0;text-align:left;z-index:251663872;visibility:visible;mso-wrap-distance-top:-3e-5mm;mso-wrap-distance-bottom:-3e-5mm" from="86pt,2.4pt" to="258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" strokecolor="#ed7d31 [3205]" strokeweight="1pt">
          <v:stroke joinstyle="miter"/>
          <o:lock v:ext="edit" shapetype="f"/>
        </v:line>
      </w:pic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>PROVINCIA DI ASCOLI PICENO</w: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</w:p>
  <w:p w:rsidR="00441812" w:rsidRPr="00E132F1" w:rsidRDefault="00250C9D" w:rsidP="00441812">
    <w:pPr>
      <w:spacing w:after="0" w:line="240" w:lineRule="auto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w:pict>
        <v:line id="Connettore 1 8" o:spid="_x0000_s2055" style="position:absolute;z-index:251665920;visibility:visible;mso-position-horizontal-relative:margin;mso-width-relative:margin;mso-height-relative:margin" from="1.8pt,6.8pt" to="517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" strokecolor="#00b0f0" strokeweight="2.25pt">
          <v:stroke joinstyle="miter"/>
          <o:lock v:ext="edit" shapetype="f"/>
          <w10:wrap anchorx="margin"/>
        </v:line>
      </w:pict>
    </w:r>
  </w:p>
  <w:p w:rsidR="00441812" w:rsidRDefault="00441812" w:rsidP="00441812">
    <w:pPr>
      <w:pStyle w:val="Intestazione"/>
    </w:pPr>
  </w:p>
  <w:p w:rsidR="00441812" w:rsidRDefault="0044181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6313D"/>
    <w:multiLevelType w:val="hybridMultilevel"/>
    <w:tmpl w:val="433A9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732D5"/>
    <w:multiLevelType w:val="hybridMultilevel"/>
    <w:tmpl w:val="8CE26724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C38E3"/>
    <w:multiLevelType w:val="hybridMultilevel"/>
    <w:tmpl w:val="EFFEA2B6"/>
    <w:lvl w:ilvl="0" w:tplc="256E389A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862F9"/>
    <w:multiLevelType w:val="hybridMultilevel"/>
    <w:tmpl w:val="8214A9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783925"/>
    <w:multiLevelType w:val="hybridMultilevel"/>
    <w:tmpl w:val="1BCA62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6427C5"/>
    <w:multiLevelType w:val="hybridMultilevel"/>
    <w:tmpl w:val="40A8C4B0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012CB2"/>
    <w:multiLevelType w:val="hybridMultilevel"/>
    <w:tmpl w:val="432EA9B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ED6730"/>
    <w:multiLevelType w:val="hybridMultilevel"/>
    <w:tmpl w:val="F33CFFE2"/>
    <w:lvl w:ilvl="0" w:tplc="0410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2AD2858"/>
    <w:multiLevelType w:val="hybridMultilevel"/>
    <w:tmpl w:val="29FAA9A6"/>
    <w:lvl w:ilvl="0" w:tplc="F7EE06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BF64CF"/>
    <w:multiLevelType w:val="hybridMultilevel"/>
    <w:tmpl w:val="40265B8C"/>
    <w:lvl w:ilvl="0" w:tplc="DC6E278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A039D1"/>
    <w:multiLevelType w:val="hybridMultilevel"/>
    <w:tmpl w:val="64209D50"/>
    <w:lvl w:ilvl="0" w:tplc="A864AE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901DF"/>
    <w:multiLevelType w:val="hybridMultilevel"/>
    <w:tmpl w:val="BEB0195C"/>
    <w:lvl w:ilvl="0" w:tplc="12DC003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A86BD8"/>
    <w:multiLevelType w:val="hybridMultilevel"/>
    <w:tmpl w:val="9336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373CD4"/>
    <w:multiLevelType w:val="hybridMultilevel"/>
    <w:tmpl w:val="8B6673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B51E8E"/>
    <w:multiLevelType w:val="hybridMultilevel"/>
    <w:tmpl w:val="FF88C2D6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7"/>
  </w:num>
  <w:num w:numId="4">
    <w:abstractNumId w:val="13"/>
  </w:num>
  <w:num w:numId="5">
    <w:abstractNumId w:val="3"/>
  </w:num>
  <w:num w:numId="6">
    <w:abstractNumId w:val="12"/>
  </w:num>
  <w:num w:numId="7">
    <w:abstractNumId w:val="4"/>
  </w:num>
  <w:num w:numId="8">
    <w:abstractNumId w:val="5"/>
  </w:num>
  <w:num w:numId="9">
    <w:abstractNumId w:val="9"/>
  </w:num>
  <w:num w:numId="10">
    <w:abstractNumId w:val="11"/>
  </w:num>
  <w:num w:numId="11">
    <w:abstractNumId w:val="1"/>
  </w:num>
  <w:num w:numId="12">
    <w:abstractNumId w:val="6"/>
  </w:num>
  <w:num w:numId="13">
    <w:abstractNumId w:val="10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071E"/>
    <w:rsid w:val="00003802"/>
    <w:rsid w:val="00006644"/>
    <w:rsid w:val="00017582"/>
    <w:rsid w:val="000202DE"/>
    <w:rsid w:val="000243E4"/>
    <w:rsid w:val="00027729"/>
    <w:rsid w:val="0003012A"/>
    <w:rsid w:val="00031074"/>
    <w:rsid w:val="000325C8"/>
    <w:rsid w:val="00034535"/>
    <w:rsid w:val="00036CAD"/>
    <w:rsid w:val="00045422"/>
    <w:rsid w:val="000469A9"/>
    <w:rsid w:val="0005262D"/>
    <w:rsid w:val="0006431B"/>
    <w:rsid w:val="000724C9"/>
    <w:rsid w:val="000768C5"/>
    <w:rsid w:val="000820FA"/>
    <w:rsid w:val="000835C3"/>
    <w:rsid w:val="00086DF1"/>
    <w:rsid w:val="00087E21"/>
    <w:rsid w:val="00090B66"/>
    <w:rsid w:val="00093A94"/>
    <w:rsid w:val="000942D7"/>
    <w:rsid w:val="000964B0"/>
    <w:rsid w:val="000A4B46"/>
    <w:rsid w:val="000B5184"/>
    <w:rsid w:val="000C23ED"/>
    <w:rsid w:val="000D4AF8"/>
    <w:rsid w:val="000E1298"/>
    <w:rsid w:val="000E736D"/>
    <w:rsid w:val="000E7F92"/>
    <w:rsid w:val="000F114E"/>
    <w:rsid w:val="000F4368"/>
    <w:rsid w:val="001002C4"/>
    <w:rsid w:val="00103C71"/>
    <w:rsid w:val="00107FDC"/>
    <w:rsid w:val="00114068"/>
    <w:rsid w:val="00125545"/>
    <w:rsid w:val="001260E5"/>
    <w:rsid w:val="0013720B"/>
    <w:rsid w:val="00140F3D"/>
    <w:rsid w:val="00141507"/>
    <w:rsid w:val="00141C80"/>
    <w:rsid w:val="00147E7B"/>
    <w:rsid w:val="0015287F"/>
    <w:rsid w:val="00154F01"/>
    <w:rsid w:val="001605C2"/>
    <w:rsid w:val="00165E28"/>
    <w:rsid w:val="00166098"/>
    <w:rsid w:val="00166FD2"/>
    <w:rsid w:val="0017519E"/>
    <w:rsid w:val="00176D2D"/>
    <w:rsid w:val="00185339"/>
    <w:rsid w:val="00191B35"/>
    <w:rsid w:val="001928CD"/>
    <w:rsid w:val="00193A76"/>
    <w:rsid w:val="00194FEB"/>
    <w:rsid w:val="001B374D"/>
    <w:rsid w:val="001B58B4"/>
    <w:rsid w:val="001B5E6A"/>
    <w:rsid w:val="001B7AFA"/>
    <w:rsid w:val="001C1AB9"/>
    <w:rsid w:val="001C4320"/>
    <w:rsid w:val="001C6383"/>
    <w:rsid w:val="001C6A8D"/>
    <w:rsid w:val="001E39B8"/>
    <w:rsid w:val="001E6D56"/>
    <w:rsid w:val="001F021D"/>
    <w:rsid w:val="001F41E2"/>
    <w:rsid w:val="001F7202"/>
    <w:rsid w:val="00201F76"/>
    <w:rsid w:val="0020696D"/>
    <w:rsid w:val="00211217"/>
    <w:rsid w:val="00215507"/>
    <w:rsid w:val="002162B5"/>
    <w:rsid w:val="00221A7F"/>
    <w:rsid w:val="0022796E"/>
    <w:rsid w:val="002336E1"/>
    <w:rsid w:val="00240D36"/>
    <w:rsid w:val="00250C9D"/>
    <w:rsid w:val="002564A3"/>
    <w:rsid w:val="00263CBB"/>
    <w:rsid w:val="002640C2"/>
    <w:rsid w:val="002704EF"/>
    <w:rsid w:val="00270547"/>
    <w:rsid w:val="0027641B"/>
    <w:rsid w:val="00285A8C"/>
    <w:rsid w:val="002906D3"/>
    <w:rsid w:val="00290D11"/>
    <w:rsid w:val="002A79DC"/>
    <w:rsid w:val="002B1EE3"/>
    <w:rsid w:val="002B7596"/>
    <w:rsid w:val="002C1229"/>
    <w:rsid w:val="002C3E1D"/>
    <w:rsid w:val="002D2E76"/>
    <w:rsid w:val="002E3DF8"/>
    <w:rsid w:val="002E5FA1"/>
    <w:rsid w:val="002E6B48"/>
    <w:rsid w:val="002F5DDB"/>
    <w:rsid w:val="00301875"/>
    <w:rsid w:val="00305D34"/>
    <w:rsid w:val="0031249A"/>
    <w:rsid w:val="003175E2"/>
    <w:rsid w:val="0033793F"/>
    <w:rsid w:val="00345B1C"/>
    <w:rsid w:val="003561D7"/>
    <w:rsid w:val="00363EBC"/>
    <w:rsid w:val="00365132"/>
    <w:rsid w:val="0037160C"/>
    <w:rsid w:val="00376613"/>
    <w:rsid w:val="003769AB"/>
    <w:rsid w:val="00381C73"/>
    <w:rsid w:val="0038240E"/>
    <w:rsid w:val="0038538B"/>
    <w:rsid w:val="003A191D"/>
    <w:rsid w:val="003A3556"/>
    <w:rsid w:val="003B4EF8"/>
    <w:rsid w:val="003C2064"/>
    <w:rsid w:val="003C3FAF"/>
    <w:rsid w:val="003D5E93"/>
    <w:rsid w:val="003E0999"/>
    <w:rsid w:val="003E565C"/>
    <w:rsid w:val="003F4394"/>
    <w:rsid w:val="00410189"/>
    <w:rsid w:val="00411887"/>
    <w:rsid w:val="004238AB"/>
    <w:rsid w:val="0042467D"/>
    <w:rsid w:val="00425E4D"/>
    <w:rsid w:val="004278EB"/>
    <w:rsid w:val="00440120"/>
    <w:rsid w:val="0044118E"/>
    <w:rsid w:val="00441812"/>
    <w:rsid w:val="0045188C"/>
    <w:rsid w:val="00474778"/>
    <w:rsid w:val="0048376A"/>
    <w:rsid w:val="00487974"/>
    <w:rsid w:val="00490041"/>
    <w:rsid w:val="004902C9"/>
    <w:rsid w:val="004907F0"/>
    <w:rsid w:val="00490BCF"/>
    <w:rsid w:val="00491A4F"/>
    <w:rsid w:val="004A37CC"/>
    <w:rsid w:val="004B49FB"/>
    <w:rsid w:val="004B58CA"/>
    <w:rsid w:val="004B6257"/>
    <w:rsid w:val="004C1B87"/>
    <w:rsid w:val="004C50E4"/>
    <w:rsid w:val="004C5FED"/>
    <w:rsid w:val="004C62A9"/>
    <w:rsid w:val="004D24D6"/>
    <w:rsid w:val="004D2BFB"/>
    <w:rsid w:val="004D4546"/>
    <w:rsid w:val="004E7AA8"/>
    <w:rsid w:val="00504D75"/>
    <w:rsid w:val="00512DC3"/>
    <w:rsid w:val="005179C4"/>
    <w:rsid w:val="005322F9"/>
    <w:rsid w:val="005342F1"/>
    <w:rsid w:val="0054530F"/>
    <w:rsid w:val="00545A18"/>
    <w:rsid w:val="005512FB"/>
    <w:rsid w:val="00553D6E"/>
    <w:rsid w:val="00563B5F"/>
    <w:rsid w:val="00565BDE"/>
    <w:rsid w:val="00567B48"/>
    <w:rsid w:val="005826CB"/>
    <w:rsid w:val="0058406C"/>
    <w:rsid w:val="00591C31"/>
    <w:rsid w:val="005A7748"/>
    <w:rsid w:val="005B2EDF"/>
    <w:rsid w:val="005B39E4"/>
    <w:rsid w:val="005C14B5"/>
    <w:rsid w:val="005C5ACB"/>
    <w:rsid w:val="005D50EF"/>
    <w:rsid w:val="005E2BC8"/>
    <w:rsid w:val="005E3E11"/>
    <w:rsid w:val="005F324E"/>
    <w:rsid w:val="006008C3"/>
    <w:rsid w:val="00604C15"/>
    <w:rsid w:val="00607821"/>
    <w:rsid w:val="00610C2D"/>
    <w:rsid w:val="006219EB"/>
    <w:rsid w:val="006238A7"/>
    <w:rsid w:val="00625321"/>
    <w:rsid w:val="0063660C"/>
    <w:rsid w:val="0063735B"/>
    <w:rsid w:val="00650C88"/>
    <w:rsid w:val="00650E34"/>
    <w:rsid w:val="00653068"/>
    <w:rsid w:val="006557F2"/>
    <w:rsid w:val="00665E55"/>
    <w:rsid w:val="00680070"/>
    <w:rsid w:val="006823FD"/>
    <w:rsid w:val="006825EF"/>
    <w:rsid w:val="00686467"/>
    <w:rsid w:val="00687082"/>
    <w:rsid w:val="00692826"/>
    <w:rsid w:val="006A0D9D"/>
    <w:rsid w:val="006B4E55"/>
    <w:rsid w:val="006B59D7"/>
    <w:rsid w:val="006B7E7D"/>
    <w:rsid w:val="006C1F03"/>
    <w:rsid w:val="006D0A7A"/>
    <w:rsid w:val="006D316F"/>
    <w:rsid w:val="006E2CF7"/>
    <w:rsid w:val="006E4C69"/>
    <w:rsid w:val="006E74FA"/>
    <w:rsid w:val="006F53DC"/>
    <w:rsid w:val="006F76B5"/>
    <w:rsid w:val="00702B2A"/>
    <w:rsid w:val="007067C8"/>
    <w:rsid w:val="00707152"/>
    <w:rsid w:val="007174C5"/>
    <w:rsid w:val="00726E9A"/>
    <w:rsid w:val="007311A3"/>
    <w:rsid w:val="00733495"/>
    <w:rsid w:val="00740DE1"/>
    <w:rsid w:val="007558ED"/>
    <w:rsid w:val="00761E8E"/>
    <w:rsid w:val="007654F8"/>
    <w:rsid w:val="007773F8"/>
    <w:rsid w:val="007820DC"/>
    <w:rsid w:val="00794CF7"/>
    <w:rsid w:val="00796AEB"/>
    <w:rsid w:val="00796FB0"/>
    <w:rsid w:val="007A04E0"/>
    <w:rsid w:val="007A2AA4"/>
    <w:rsid w:val="007A2D24"/>
    <w:rsid w:val="007A486C"/>
    <w:rsid w:val="007C17F3"/>
    <w:rsid w:val="007C4A91"/>
    <w:rsid w:val="007D2260"/>
    <w:rsid w:val="007D3AFB"/>
    <w:rsid w:val="007D6CF8"/>
    <w:rsid w:val="007E08FD"/>
    <w:rsid w:val="007E4D37"/>
    <w:rsid w:val="007E7DED"/>
    <w:rsid w:val="007F0414"/>
    <w:rsid w:val="007F0C27"/>
    <w:rsid w:val="008007C0"/>
    <w:rsid w:val="008032AD"/>
    <w:rsid w:val="008054BD"/>
    <w:rsid w:val="00807F88"/>
    <w:rsid w:val="00815824"/>
    <w:rsid w:val="0082110D"/>
    <w:rsid w:val="008262C2"/>
    <w:rsid w:val="008366AC"/>
    <w:rsid w:val="00837B2D"/>
    <w:rsid w:val="00851FE4"/>
    <w:rsid w:val="0085787C"/>
    <w:rsid w:val="00860183"/>
    <w:rsid w:val="00864F88"/>
    <w:rsid w:val="0089567B"/>
    <w:rsid w:val="00896656"/>
    <w:rsid w:val="008A5EBE"/>
    <w:rsid w:val="008A6C5A"/>
    <w:rsid w:val="008A7CDD"/>
    <w:rsid w:val="008B071E"/>
    <w:rsid w:val="008B475F"/>
    <w:rsid w:val="008B634E"/>
    <w:rsid w:val="008C32C0"/>
    <w:rsid w:val="008D0C04"/>
    <w:rsid w:val="008D26EB"/>
    <w:rsid w:val="008D2E3C"/>
    <w:rsid w:val="008D43DB"/>
    <w:rsid w:val="008D7181"/>
    <w:rsid w:val="008E244D"/>
    <w:rsid w:val="008E3A60"/>
    <w:rsid w:val="008F22F0"/>
    <w:rsid w:val="00900A9A"/>
    <w:rsid w:val="009225C9"/>
    <w:rsid w:val="00932998"/>
    <w:rsid w:val="009418E9"/>
    <w:rsid w:val="00955ABD"/>
    <w:rsid w:val="00955EE1"/>
    <w:rsid w:val="0095606C"/>
    <w:rsid w:val="00966687"/>
    <w:rsid w:val="00967EAC"/>
    <w:rsid w:val="009805C3"/>
    <w:rsid w:val="009811E5"/>
    <w:rsid w:val="0098409F"/>
    <w:rsid w:val="009979BA"/>
    <w:rsid w:val="009A28EE"/>
    <w:rsid w:val="009A4CE8"/>
    <w:rsid w:val="009A5386"/>
    <w:rsid w:val="009A589B"/>
    <w:rsid w:val="009C43E6"/>
    <w:rsid w:val="009D3A14"/>
    <w:rsid w:val="009E2379"/>
    <w:rsid w:val="009F020E"/>
    <w:rsid w:val="009F2CB1"/>
    <w:rsid w:val="00A01AD7"/>
    <w:rsid w:val="00A0237E"/>
    <w:rsid w:val="00A03A27"/>
    <w:rsid w:val="00A043EA"/>
    <w:rsid w:val="00A219E1"/>
    <w:rsid w:val="00A221AD"/>
    <w:rsid w:val="00A25027"/>
    <w:rsid w:val="00A25E57"/>
    <w:rsid w:val="00A3032F"/>
    <w:rsid w:val="00A307A3"/>
    <w:rsid w:val="00A32C03"/>
    <w:rsid w:val="00A33F47"/>
    <w:rsid w:val="00A52077"/>
    <w:rsid w:val="00A83A76"/>
    <w:rsid w:val="00A91FFA"/>
    <w:rsid w:val="00A93A48"/>
    <w:rsid w:val="00A95C4D"/>
    <w:rsid w:val="00AA0E06"/>
    <w:rsid w:val="00AA4E15"/>
    <w:rsid w:val="00AB1288"/>
    <w:rsid w:val="00AB3DA7"/>
    <w:rsid w:val="00AB60F2"/>
    <w:rsid w:val="00AC23D1"/>
    <w:rsid w:val="00AD52A3"/>
    <w:rsid w:val="00AE0143"/>
    <w:rsid w:val="00AF298E"/>
    <w:rsid w:val="00AF3579"/>
    <w:rsid w:val="00AF7643"/>
    <w:rsid w:val="00B01802"/>
    <w:rsid w:val="00B02FD7"/>
    <w:rsid w:val="00B07180"/>
    <w:rsid w:val="00B10BDB"/>
    <w:rsid w:val="00B3397C"/>
    <w:rsid w:val="00B349C7"/>
    <w:rsid w:val="00B35449"/>
    <w:rsid w:val="00B3658C"/>
    <w:rsid w:val="00B5211A"/>
    <w:rsid w:val="00B5407F"/>
    <w:rsid w:val="00B56A18"/>
    <w:rsid w:val="00B76CCE"/>
    <w:rsid w:val="00B84D5E"/>
    <w:rsid w:val="00B9133A"/>
    <w:rsid w:val="00BA409C"/>
    <w:rsid w:val="00BA5418"/>
    <w:rsid w:val="00BC2CC3"/>
    <w:rsid w:val="00BE136B"/>
    <w:rsid w:val="00BF0271"/>
    <w:rsid w:val="00BF32BF"/>
    <w:rsid w:val="00BF4FEE"/>
    <w:rsid w:val="00BF5E90"/>
    <w:rsid w:val="00C02E25"/>
    <w:rsid w:val="00C07148"/>
    <w:rsid w:val="00C17642"/>
    <w:rsid w:val="00C24AFD"/>
    <w:rsid w:val="00C373F8"/>
    <w:rsid w:val="00C43B1E"/>
    <w:rsid w:val="00C617F3"/>
    <w:rsid w:val="00C64CAB"/>
    <w:rsid w:val="00C76E45"/>
    <w:rsid w:val="00C77745"/>
    <w:rsid w:val="00CA387D"/>
    <w:rsid w:val="00CA76D1"/>
    <w:rsid w:val="00CB2BBE"/>
    <w:rsid w:val="00CB626A"/>
    <w:rsid w:val="00CC27FB"/>
    <w:rsid w:val="00CD4E20"/>
    <w:rsid w:val="00CD64E5"/>
    <w:rsid w:val="00CD7EFE"/>
    <w:rsid w:val="00D00C6D"/>
    <w:rsid w:val="00D13CC0"/>
    <w:rsid w:val="00D173AA"/>
    <w:rsid w:val="00D20A6A"/>
    <w:rsid w:val="00D40D58"/>
    <w:rsid w:val="00D500B6"/>
    <w:rsid w:val="00D53463"/>
    <w:rsid w:val="00D57332"/>
    <w:rsid w:val="00D62793"/>
    <w:rsid w:val="00D745D6"/>
    <w:rsid w:val="00D7787A"/>
    <w:rsid w:val="00D9162F"/>
    <w:rsid w:val="00D9355A"/>
    <w:rsid w:val="00DA4685"/>
    <w:rsid w:val="00DB57F7"/>
    <w:rsid w:val="00DC7979"/>
    <w:rsid w:val="00DD1D6C"/>
    <w:rsid w:val="00DD5100"/>
    <w:rsid w:val="00DD6922"/>
    <w:rsid w:val="00DE3FBB"/>
    <w:rsid w:val="00DE420E"/>
    <w:rsid w:val="00DE53D7"/>
    <w:rsid w:val="00DF38C1"/>
    <w:rsid w:val="00DF40E1"/>
    <w:rsid w:val="00DF4577"/>
    <w:rsid w:val="00E0145F"/>
    <w:rsid w:val="00E02C57"/>
    <w:rsid w:val="00E132F1"/>
    <w:rsid w:val="00E176F3"/>
    <w:rsid w:val="00E24FA2"/>
    <w:rsid w:val="00E319E1"/>
    <w:rsid w:val="00E35894"/>
    <w:rsid w:val="00E507B3"/>
    <w:rsid w:val="00E51FD7"/>
    <w:rsid w:val="00E5304F"/>
    <w:rsid w:val="00E53634"/>
    <w:rsid w:val="00E54010"/>
    <w:rsid w:val="00E618D7"/>
    <w:rsid w:val="00E660F5"/>
    <w:rsid w:val="00E670E3"/>
    <w:rsid w:val="00E75575"/>
    <w:rsid w:val="00E8423B"/>
    <w:rsid w:val="00E871C4"/>
    <w:rsid w:val="00EA13CB"/>
    <w:rsid w:val="00EA3665"/>
    <w:rsid w:val="00EA5551"/>
    <w:rsid w:val="00EB6E94"/>
    <w:rsid w:val="00EC270B"/>
    <w:rsid w:val="00ED24C2"/>
    <w:rsid w:val="00ED69D8"/>
    <w:rsid w:val="00EE1E2C"/>
    <w:rsid w:val="00EF3B45"/>
    <w:rsid w:val="00EF5CDC"/>
    <w:rsid w:val="00EF60AB"/>
    <w:rsid w:val="00EF71BA"/>
    <w:rsid w:val="00F00804"/>
    <w:rsid w:val="00F01392"/>
    <w:rsid w:val="00F02C12"/>
    <w:rsid w:val="00F059A4"/>
    <w:rsid w:val="00F10BA4"/>
    <w:rsid w:val="00F10BB2"/>
    <w:rsid w:val="00F24D20"/>
    <w:rsid w:val="00F326E5"/>
    <w:rsid w:val="00F34A36"/>
    <w:rsid w:val="00F43355"/>
    <w:rsid w:val="00F5419D"/>
    <w:rsid w:val="00F716B4"/>
    <w:rsid w:val="00F71E19"/>
    <w:rsid w:val="00F85AA6"/>
    <w:rsid w:val="00F860AB"/>
    <w:rsid w:val="00F86103"/>
    <w:rsid w:val="00F87021"/>
    <w:rsid w:val="00F87D38"/>
    <w:rsid w:val="00F948FF"/>
    <w:rsid w:val="00FB1AE1"/>
    <w:rsid w:val="00FC779A"/>
    <w:rsid w:val="00FD2253"/>
    <w:rsid w:val="00FE34E7"/>
    <w:rsid w:val="00FE3652"/>
    <w:rsid w:val="00FE4313"/>
    <w:rsid w:val="00FE62D9"/>
    <w:rsid w:val="00FF0869"/>
    <w:rsid w:val="00FF41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DFAB423"/>
  <w15:docId w15:val="{2E8D4199-5BE0-4CDC-B9A2-7D943DC2A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B475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0D9D"/>
  </w:style>
  <w:style w:type="paragraph" w:styleId="Pidipagina">
    <w:name w:val="footer"/>
    <w:basedOn w:val="Normale"/>
    <w:link w:val="Pidipagina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0D9D"/>
  </w:style>
  <w:style w:type="table" w:styleId="Grigliatabella">
    <w:name w:val="Table Grid"/>
    <w:basedOn w:val="Tabellanormale"/>
    <w:uiPriority w:val="39"/>
    <w:rsid w:val="006A0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ED69D8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2F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F7643"/>
    <w:pPr>
      <w:spacing w:after="200" w:line="276" w:lineRule="auto"/>
      <w:ind w:left="720"/>
      <w:contextualSpacing/>
    </w:pPr>
  </w:style>
  <w:style w:type="paragraph" w:styleId="Titolo">
    <w:name w:val="Title"/>
    <w:basedOn w:val="Normale"/>
    <w:link w:val="TitoloCarattere"/>
    <w:qFormat/>
    <w:rsid w:val="001928CD"/>
    <w:pPr>
      <w:widowControl w:val="0"/>
      <w:spacing w:after="0" w:line="240" w:lineRule="auto"/>
      <w:jc w:val="center"/>
    </w:pPr>
    <w:rPr>
      <w:rFonts w:ascii="Courier New" w:eastAsia="Times New Roman" w:hAnsi="Courier New" w:cs="Times New Roman"/>
      <w:b/>
      <w:snapToGrid w:val="0"/>
      <w:sz w:val="32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1928CD"/>
    <w:rPr>
      <w:rFonts w:ascii="Courier New" w:eastAsia="Times New Roman" w:hAnsi="Courier New" w:cs="Times New Roman"/>
      <w:b/>
      <w:snapToGrid w:val="0"/>
      <w:sz w:val="32"/>
      <w:szCs w:val="20"/>
      <w:lang w:eastAsia="it-IT"/>
    </w:rPr>
  </w:style>
  <w:style w:type="paragraph" w:styleId="Corpotesto">
    <w:name w:val="Body Text"/>
    <w:basedOn w:val="Normale"/>
    <w:link w:val="CorpotestoCarattere"/>
    <w:semiHidden/>
    <w:rsid w:val="001928CD"/>
    <w:pPr>
      <w:widowControl w:val="0"/>
      <w:spacing w:after="0" w:line="360" w:lineRule="auto"/>
      <w:jc w:val="both"/>
    </w:pPr>
    <w:rPr>
      <w:rFonts w:ascii="Trebuchet MS" w:eastAsia="Times New Roman" w:hAnsi="Trebuchet MS" w:cs="Times New Roman"/>
      <w:b/>
      <w:snapToGrid w:val="0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1928CD"/>
    <w:rPr>
      <w:rFonts w:ascii="Trebuchet MS" w:eastAsia="Times New Roman" w:hAnsi="Trebuchet MS" w:cs="Times New Roman"/>
      <w:b/>
      <w:snapToGrid w:val="0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semiHidden/>
    <w:rsid w:val="001928CD"/>
    <w:pPr>
      <w:widowControl w:val="0"/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1928CD"/>
    <w:rPr>
      <w:rFonts w:ascii="Arial" w:eastAsia="Times New Roman" w:hAnsi="Arial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comune.rotella@pec.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.rotella@tiscali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refettura.it/ascolipice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.rotella@tiscali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hyperlink" Target="mailto:com.rotella@tiscali.it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1.jpeg"/><Relationship Id="rId6" Type="http://schemas.openxmlformats.org/officeDocument/2006/relationships/hyperlink" Target="http://www.comunerotella.net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8D959-025F-49BA-8651-C7A6A8CE2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7472</TotalTime>
  <Pages>1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marcozzi.m</dc:creator>
  <cp:keywords/>
  <dc:description/>
  <cp:lastModifiedBy>UTENTE</cp:lastModifiedBy>
  <cp:revision>168</cp:revision>
  <cp:lastPrinted>2025-09-27T08:35:00Z</cp:lastPrinted>
  <dcterms:created xsi:type="dcterms:W3CDTF">2015-07-11T08:02:00Z</dcterms:created>
  <dcterms:modified xsi:type="dcterms:W3CDTF">2026-01-24T12:43:00Z</dcterms:modified>
</cp:coreProperties>
</file>